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7C085" w14:textId="757FC2C0" w:rsidR="00CE69DE" w:rsidRPr="00810C1C" w:rsidRDefault="00CE69DE" w:rsidP="00EC33B6">
      <w:pPr>
        <w:pStyle w:val="NormalWeb"/>
        <w:jc w:val="center"/>
        <w:rPr>
          <w:rFonts w:ascii="BMWTypeNext" w:hAnsi="BMWTypeNext" w:cs="Arial"/>
          <w:b/>
          <w:bCs/>
          <w:color w:val="000000"/>
          <w:sz w:val="22"/>
          <w:szCs w:val="22"/>
        </w:rPr>
      </w:pPr>
      <w:r w:rsidRPr="00810C1C">
        <w:rPr>
          <w:rFonts w:ascii="BMWTypeNext" w:hAnsi="BMWTypeNext" w:cs="Arial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B2311E" w:rsidRPr="00810C1C">
        <w:rPr>
          <w:rFonts w:ascii="BMWTypeNext" w:hAnsi="BMWTypeNext" w:cs="Arial"/>
          <w:b/>
          <w:bCs/>
          <w:color w:val="000000"/>
          <w:sz w:val="22"/>
          <w:szCs w:val="22"/>
        </w:rPr>
        <w:t>03</w:t>
      </w:r>
      <w:r w:rsidRPr="00810C1C">
        <w:rPr>
          <w:rFonts w:ascii="BMWTypeNext" w:hAnsi="BMWTypeNext" w:cs="Arial"/>
          <w:b/>
          <w:bCs/>
          <w:color w:val="000000"/>
          <w:sz w:val="22"/>
          <w:szCs w:val="22"/>
        </w:rPr>
        <w:t>.06.2025</w:t>
      </w:r>
    </w:p>
    <w:p w14:paraId="74079176" w14:textId="77777777" w:rsidR="00EC33B6" w:rsidRPr="00810C1C" w:rsidRDefault="00EC33B6" w:rsidP="00EC33B6">
      <w:pPr>
        <w:pStyle w:val="NormalWeb"/>
        <w:jc w:val="center"/>
        <w:rPr>
          <w:rFonts w:ascii="BMWTypeNext" w:hAnsi="BMWTypeNext" w:cs="Arial"/>
          <w:b/>
          <w:bCs/>
          <w:color w:val="000000"/>
          <w:sz w:val="22"/>
          <w:szCs w:val="22"/>
        </w:rPr>
      </w:pPr>
    </w:p>
    <w:p w14:paraId="559B146D" w14:textId="61645CAB" w:rsidR="00CE69DE" w:rsidRPr="00810C1C" w:rsidRDefault="00CE69DE" w:rsidP="00CE69DE">
      <w:pPr>
        <w:pStyle w:val="NormalWeb"/>
        <w:jc w:val="center"/>
        <w:rPr>
          <w:rFonts w:ascii="BMWTypeNext" w:hAnsi="BMWTypeNext" w:cs="Arial"/>
          <w:b/>
          <w:bCs/>
          <w:color w:val="000000"/>
          <w:sz w:val="30"/>
          <w:szCs w:val="30"/>
          <w:highlight w:val="yellow"/>
        </w:rPr>
      </w:pPr>
      <w:bookmarkStart w:id="0" w:name="_Hlk199835293"/>
      <w:r w:rsidRPr="00810C1C">
        <w:rPr>
          <w:rFonts w:ascii="BMWTypeNext" w:hAnsi="BMWTypeNext" w:cs="Arial"/>
          <w:b/>
          <w:bCs/>
          <w:color w:val="000000"/>
          <w:sz w:val="30"/>
          <w:szCs w:val="30"/>
        </w:rPr>
        <w:t>Yeni BMW X3 Yalıkavak Marina'da</w:t>
      </w:r>
      <w:r w:rsidR="00EC33B6" w:rsidRPr="00810C1C">
        <w:rPr>
          <w:rFonts w:ascii="BMWTypeNext" w:hAnsi="BMWTypeNext" w:cs="Arial"/>
          <w:b/>
          <w:bCs/>
          <w:color w:val="000000"/>
          <w:sz w:val="30"/>
          <w:szCs w:val="30"/>
          <w:highlight w:val="yellow"/>
        </w:rPr>
        <w:br/>
      </w:r>
    </w:p>
    <w:p w14:paraId="4888E231" w14:textId="500A4A90" w:rsidR="001F23EF" w:rsidRPr="00810C1C" w:rsidRDefault="00CE69DE" w:rsidP="00CE69DE">
      <w:pPr>
        <w:pStyle w:val="NormalWeb"/>
        <w:jc w:val="both"/>
        <w:rPr>
          <w:rStyle w:val="Strong"/>
          <w:rFonts w:ascii="BMWTypeNext" w:hAnsi="BMWTypeNext" w:cs="Arial"/>
          <w:color w:val="000000"/>
          <w:sz w:val="22"/>
          <w:szCs w:val="22"/>
        </w:rPr>
      </w:pPr>
      <w:r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Borusan Otomotiv'in Türkiye distribütörü olduğu BMW'nin </w:t>
      </w:r>
      <w:r w:rsidRPr="00810C1C">
        <w:rPr>
          <w:rFonts w:ascii="BMWTypeNext" w:hAnsi="BMWTypeNext" w:cs="Arial"/>
          <w:b/>
          <w:bCs/>
          <w:sz w:val="22"/>
          <w:szCs w:val="22"/>
        </w:rPr>
        <w:t>sportif detaylarıyla öne çıkan çok yönlü SAV modeli</w:t>
      </w:r>
      <w:r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 Yeni BMW X3, </w:t>
      </w:r>
      <w:r w:rsidR="001F23EF"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>1 Haziran</w:t>
      </w:r>
      <w:r w:rsidR="00AC01D3"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 – 15 Temmuz</w:t>
      </w:r>
      <w:r w:rsidR="001F23EF"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 tarihleri arasında </w:t>
      </w:r>
      <w:r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>Bodrum Yalıkavak Marina’da sergileniyor.</w:t>
      </w:r>
      <w:r w:rsidR="001F23EF"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 Otomobili yakından inceleme fırsatı sunan sergilemede arzu eden ziyaretçiler test sürüşü de yapabiliyor.</w:t>
      </w:r>
    </w:p>
    <w:p w14:paraId="16FFB04E" w14:textId="516DA611" w:rsidR="00CE69DE" w:rsidRPr="00810C1C" w:rsidRDefault="00CE69DE" w:rsidP="00CE69DE">
      <w:pPr>
        <w:pStyle w:val="NormalWeb"/>
        <w:jc w:val="both"/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Tamamen yenilenen gövdesiyle segmentinde lüksü yeniden tanımlayan 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Yeni BMW X3, sportif kimliğine uygun olarak tasarlanan BMW Pop-</w:t>
      </w:r>
      <w:proofErr w:type="spellStart"/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Up</w:t>
      </w:r>
      <w:proofErr w:type="spellEnd"/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</w:t>
      </w:r>
      <w:proofErr w:type="spellStart"/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Showroom’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un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da</w:t>
      </w:r>
      <w:proofErr w:type="spellEnd"/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</w:t>
      </w:r>
      <w:r w:rsidR="001F23EF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otomobil severlerle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buluşuyor. </w:t>
      </w:r>
    </w:p>
    <w:p w14:paraId="6A1B680A" w14:textId="35E54703" w:rsidR="00CE69DE" w:rsidRPr="00810C1C" w:rsidRDefault="00CE69DE" w:rsidP="00CE69DE">
      <w:pPr>
        <w:pStyle w:val="NormalWeb"/>
        <w:jc w:val="both"/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BMW’nin kendine </w:t>
      </w:r>
      <w:r w:rsidR="001F23EF" w:rsidRPr="00810C1C">
        <w:rPr>
          <w:rFonts w:ascii="BMWTypeNext" w:hAnsi="BMWTypeNext" w:cs="Arial"/>
          <w:sz w:val="22"/>
          <w:szCs w:val="22"/>
        </w:rPr>
        <w:t xml:space="preserve">özel </w:t>
      </w:r>
      <w:r w:rsidRPr="00810C1C">
        <w:rPr>
          <w:rFonts w:ascii="BMWTypeNext" w:hAnsi="BMWTypeNext" w:cs="Arial"/>
          <w:sz w:val="22"/>
          <w:szCs w:val="22"/>
        </w:rPr>
        <w:t>saf sürüş keyfini SAV özellikleriyle birleştiren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Yeni BMW X3’ün en yeni teknolojilerini deneyimle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mek isteyenler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, 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her gün </w:t>
      </w:r>
      <w:r w:rsidR="00EC33B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17:00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– </w:t>
      </w:r>
      <w:r w:rsidR="00EC33B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00:00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saatleri 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arasında 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BMW </w:t>
      </w:r>
      <w:r w:rsidR="00EC33B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standını 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ziyaret edebiliyor. Test sürüşü ise </w:t>
      </w:r>
      <w:r w:rsidR="00EC33B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17:00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– </w:t>
      </w:r>
      <w:r w:rsidR="00EC33B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22:30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saatleri 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arasında </w:t>
      </w:r>
      <w:r w:rsidR="00E452B8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gerçekleştiriliyor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. </w:t>
      </w:r>
    </w:p>
    <w:p w14:paraId="38734151" w14:textId="51A20F88" w:rsidR="00CE69DE" w:rsidRPr="00810C1C" w:rsidRDefault="00CE69DE" w:rsidP="00CE69DE">
      <w:pPr>
        <w:pStyle w:val="NormalWeb"/>
        <w:jc w:val="both"/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</w:pP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Ziyaretçiler</w:t>
      </w:r>
      <w:r w:rsidR="00D2327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in Yeni BMW X3’ü keşfetme </w:t>
      </w:r>
      <w:proofErr w:type="gramStart"/>
      <w:r w:rsidR="00D2327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imkanı</w:t>
      </w:r>
      <w:proofErr w:type="gramEnd"/>
      <w:r w:rsidR="00D23276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bulacağı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 sergileme ve test sürüşü, BMW’nin farklı modelleriyle </w:t>
      </w:r>
      <w:r w:rsidR="00447101"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>E</w:t>
      </w:r>
      <w:r w:rsidRPr="00810C1C">
        <w:rPr>
          <w:rStyle w:val="Strong"/>
          <w:rFonts w:ascii="BMWTypeNext" w:hAnsi="BMWTypeNext" w:cs="Arial"/>
          <w:b w:val="0"/>
          <w:bCs w:val="0"/>
          <w:color w:val="000000"/>
          <w:sz w:val="22"/>
          <w:szCs w:val="22"/>
        </w:rPr>
        <w:t xml:space="preserve">ylül ayında da devam edecek. </w:t>
      </w:r>
    </w:p>
    <w:p w14:paraId="389D99AB" w14:textId="35DB5CF7" w:rsidR="00CE69DE" w:rsidRPr="00810C1C" w:rsidRDefault="00CE69DE" w:rsidP="00CE69DE">
      <w:pPr>
        <w:jc w:val="both"/>
        <w:rPr>
          <w:rFonts w:ascii="BMWTypeNext" w:hAnsi="BMWTypeNext" w:cs="Arial"/>
          <w:b/>
          <w:bCs/>
          <w:sz w:val="22"/>
          <w:szCs w:val="22"/>
        </w:rPr>
      </w:pPr>
      <w:r w:rsidRPr="00810C1C">
        <w:rPr>
          <w:rFonts w:ascii="BMWTypeNext" w:hAnsi="BMWTypeNext" w:cs="Arial"/>
          <w:b/>
          <w:bCs/>
          <w:sz w:val="22"/>
          <w:szCs w:val="22"/>
        </w:rPr>
        <w:t>Yeni BMW X3 Hakkında</w:t>
      </w:r>
    </w:p>
    <w:p w14:paraId="111CF56A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Yeni BMW X3 20d </w:t>
      </w:r>
      <w:proofErr w:type="spellStart"/>
      <w:r w:rsidRPr="00810C1C">
        <w:rPr>
          <w:rFonts w:ascii="BMWTypeNext" w:hAnsi="BMWTypeNext" w:cs="Arial"/>
          <w:sz w:val="22"/>
          <w:szCs w:val="22"/>
        </w:rPr>
        <w:t>xDrive’ın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2 litre hacmindeki </w:t>
      </w:r>
      <w:proofErr w:type="spellStart"/>
      <w:r w:rsidRPr="00810C1C">
        <w:rPr>
          <w:rFonts w:ascii="BMWTypeNext" w:hAnsi="BMWTypeNext" w:cs="Arial"/>
          <w:sz w:val="22"/>
          <w:szCs w:val="22"/>
        </w:rPr>
        <w:t>mild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</w:t>
      </w:r>
      <w:proofErr w:type="spellStart"/>
      <w:r w:rsidRPr="00810C1C">
        <w:rPr>
          <w:rFonts w:ascii="BMWTypeNext" w:hAnsi="BMWTypeNext" w:cs="Arial"/>
          <w:sz w:val="22"/>
          <w:szCs w:val="22"/>
        </w:rPr>
        <w:t>hybrid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-dizel motoru 197 beygir maksimum güç ve 400 Nm maksimum tork üreterek 0’dan 100 km/s hıza sadece </w:t>
      </w:r>
      <w:proofErr w:type="gramStart"/>
      <w:r w:rsidRPr="00810C1C">
        <w:rPr>
          <w:rFonts w:ascii="BMWTypeNext" w:hAnsi="BMWTypeNext" w:cs="Arial"/>
          <w:sz w:val="22"/>
          <w:szCs w:val="22"/>
        </w:rPr>
        <w:t>7.7</w:t>
      </w:r>
      <w:proofErr w:type="gramEnd"/>
      <w:r w:rsidRPr="00810C1C">
        <w:rPr>
          <w:rFonts w:ascii="BMWTypeNext" w:hAnsi="BMWTypeNext" w:cs="Arial"/>
          <w:sz w:val="22"/>
          <w:szCs w:val="22"/>
        </w:rPr>
        <w:t xml:space="preserve"> saniyede ulaşıyor. </w:t>
      </w:r>
    </w:p>
    <w:p w14:paraId="1EFF9124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</w:p>
    <w:p w14:paraId="4D6FDD4E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Yüksek performanslı </w:t>
      </w:r>
      <w:proofErr w:type="spellStart"/>
      <w:r w:rsidRPr="00810C1C">
        <w:rPr>
          <w:rFonts w:ascii="BMWTypeNext" w:hAnsi="BMWTypeNext" w:cs="Arial"/>
          <w:sz w:val="22"/>
          <w:szCs w:val="22"/>
        </w:rPr>
        <w:t>mild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</w:t>
      </w:r>
      <w:proofErr w:type="spellStart"/>
      <w:r w:rsidRPr="00810C1C">
        <w:rPr>
          <w:rFonts w:ascii="BMWTypeNext" w:hAnsi="BMWTypeNext" w:cs="Arial"/>
          <w:sz w:val="22"/>
          <w:szCs w:val="22"/>
        </w:rPr>
        <w:t>hybrid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-dizel motoru ile karakteristik X sürüş dinamiklerini kullanıcılarıyla buluşturan Yeni BMW X3 20d </w:t>
      </w:r>
      <w:proofErr w:type="spellStart"/>
      <w:r w:rsidRPr="00810C1C">
        <w:rPr>
          <w:rFonts w:ascii="BMWTypeNext" w:hAnsi="BMWTypeNext" w:cs="Arial"/>
          <w:sz w:val="22"/>
          <w:szCs w:val="22"/>
        </w:rPr>
        <w:t>xDrive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, 100 km’de ortalama </w:t>
      </w:r>
      <w:proofErr w:type="gramStart"/>
      <w:r w:rsidRPr="00810C1C">
        <w:rPr>
          <w:rFonts w:ascii="BMWTypeNext" w:hAnsi="BMWTypeNext" w:cs="Arial"/>
          <w:sz w:val="22"/>
          <w:szCs w:val="22"/>
        </w:rPr>
        <w:t>6.5</w:t>
      </w:r>
      <w:proofErr w:type="gramEnd"/>
      <w:r w:rsidRPr="00810C1C">
        <w:rPr>
          <w:rFonts w:ascii="BMWTypeNext" w:hAnsi="BMWTypeNext" w:cs="Arial"/>
          <w:sz w:val="22"/>
          <w:szCs w:val="22"/>
        </w:rPr>
        <w:t xml:space="preserve"> litre yakıt tüketimiyle dikkat çekiyor.</w:t>
      </w:r>
    </w:p>
    <w:p w14:paraId="5789E143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</w:p>
    <w:p w14:paraId="5F939EB4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Dikey ve çapraz çıtalara sahip yeni BMW Böbrek Izgaraları ile ön tasarımda fark yaratan Yeni BMW X3 20d </w:t>
      </w:r>
      <w:proofErr w:type="spellStart"/>
      <w:r w:rsidRPr="00810C1C">
        <w:rPr>
          <w:rFonts w:ascii="BMWTypeNext" w:hAnsi="BMWTypeNext" w:cs="Arial"/>
          <w:sz w:val="22"/>
          <w:szCs w:val="22"/>
        </w:rPr>
        <w:t>xDrive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, BMW </w:t>
      </w:r>
      <w:proofErr w:type="spellStart"/>
      <w:r w:rsidRPr="00810C1C">
        <w:rPr>
          <w:rFonts w:ascii="BMWTypeNext" w:hAnsi="BMWTypeNext" w:cs="Arial"/>
          <w:sz w:val="22"/>
          <w:szCs w:val="22"/>
        </w:rPr>
        <w:t>Iconic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</w:t>
      </w:r>
      <w:proofErr w:type="spellStart"/>
      <w:r w:rsidRPr="00810C1C">
        <w:rPr>
          <w:rFonts w:ascii="BMWTypeNext" w:hAnsi="BMWTypeNext" w:cs="Arial"/>
          <w:sz w:val="22"/>
          <w:szCs w:val="22"/>
        </w:rPr>
        <w:t>Glow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kontur aydınlatması ve 21 inç boyutuna varan jantlarıyla sportif ve şık detayları bir araya getiriyor. Yeni BMW X3 20d </w:t>
      </w:r>
      <w:proofErr w:type="spellStart"/>
      <w:r w:rsidRPr="00810C1C">
        <w:rPr>
          <w:rFonts w:ascii="BMWTypeNext" w:hAnsi="BMWTypeNext" w:cs="Arial"/>
          <w:sz w:val="22"/>
          <w:szCs w:val="22"/>
        </w:rPr>
        <w:t>xDrive’ın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tipik X oranlarına sahip monolitik tasarımı ise karizmatik bir görünümü beraberinde getiriyor. Keskin hatlarıyla dikkat çeken arka tasarım, yeniden tasarlanan T şeklinde arka aydınlatmalar ve parlak siyah difüzöre sahip arka tampon ile tamamlanıyor. </w:t>
      </w:r>
    </w:p>
    <w:p w14:paraId="3D3C57A7" w14:textId="77777777" w:rsidR="00CE69DE" w:rsidRPr="00810C1C" w:rsidRDefault="00CE69DE" w:rsidP="00CE69DE">
      <w:pPr>
        <w:jc w:val="both"/>
        <w:rPr>
          <w:rFonts w:ascii="BMWTypeNext" w:hAnsi="BMWTypeNext" w:cs="Arial"/>
          <w:b/>
          <w:bCs/>
          <w:sz w:val="22"/>
          <w:szCs w:val="22"/>
        </w:rPr>
      </w:pPr>
    </w:p>
    <w:p w14:paraId="4EFB6999" w14:textId="77777777" w:rsidR="00CE69DE" w:rsidRPr="00810C1C" w:rsidRDefault="00CE69DE" w:rsidP="00CE69DE">
      <w:pPr>
        <w:jc w:val="both"/>
        <w:rPr>
          <w:rFonts w:ascii="BMWTypeNext" w:hAnsi="BMWTypeNext" w:cs="Arial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t xml:space="preserve">Yeni BMW X3 20d </w:t>
      </w:r>
      <w:proofErr w:type="spellStart"/>
      <w:r w:rsidRPr="00810C1C">
        <w:rPr>
          <w:rFonts w:ascii="BMWTypeNext" w:hAnsi="BMWTypeNext" w:cs="Arial"/>
          <w:sz w:val="22"/>
          <w:szCs w:val="22"/>
        </w:rPr>
        <w:t>xDrive’da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, </w:t>
      </w:r>
      <w:proofErr w:type="spellStart"/>
      <w:r w:rsidRPr="00810C1C">
        <w:rPr>
          <w:rFonts w:ascii="BMWTypeNext" w:hAnsi="BMWTypeNext" w:cs="Arial"/>
          <w:sz w:val="22"/>
          <w:szCs w:val="22"/>
        </w:rPr>
        <w:t>QuickSelect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özellikli BMW İşletim Sistemi 9’a sahip BMW Kavisli Ekran teknolojiyi konforla buluştururken kapı kenarlarındaki ambiyans aydınlatması ile sarmal oluşturan BMW </w:t>
      </w:r>
      <w:proofErr w:type="spellStart"/>
      <w:r w:rsidRPr="00810C1C">
        <w:rPr>
          <w:rFonts w:ascii="BMWTypeNext" w:hAnsi="BMWTypeNext" w:cs="Arial"/>
          <w:sz w:val="22"/>
          <w:szCs w:val="22"/>
        </w:rPr>
        <w:t>Interaction</w:t>
      </w:r>
      <w:proofErr w:type="spellEnd"/>
      <w:r w:rsidRPr="00810C1C">
        <w:rPr>
          <w:rFonts w:ascii="BMWTypeNext" w:hAnsi="BMWTypeNext" w:cs="Arial"/>
          <w:sz w:val="22"/>
          <w:szCs w:val="22"/>
        </w:rPr>
        <w:t xml:space="preserve"> Bar, modelin estetik detaylarını öne çıkarıyor. Yeniden tasarlanan düz tabanlı sportif M Deri Direksiyon ve klima menfez tasarımı ise iç tasarımda daha sportif bir görünüm sunuyor.</w:t>
      </w:r>
    </w:p>
    <w:p w14:paraId="1E0EFACF" w14:textId="03704BA4" w:rsidR="00CE69DE" w:rsidRPr="00810C1C" w:rsidRDefault="00CE69DE" w:rsidP="00CE69DE">
      <w:pPr>
        <w:pStyle w:val="NormalWeb"/>
        <w:jc w:val="both"/>
        <w:rPr>
          <w:rStyle w:val="Strong"/>
          <w:rFonts w:ascii="BMWTypeNext" w:eastAsiaTheme="majorEastAsia" w:hAnsi="BMWTypeNext" w:cs="Arial"/>
          <w:b w:val="0"/>
          <w:bCs w:val="0"/>
          <w:color w:val="000000"/>
          <w:sz w:val="22"/>
          <w:szCs w:val="22"/>
        </w:rPr>
      </w:pPr>
      <w:r w:rsidRPr="00810C1C">
        <w:rPr>
          <w:rFonts w:ascii="BMWTypeNext" w:hAnsi="BMWTypeNext" w:cs="Arial"/>
          <w:sz w:val="22"/>
          <w:szCs w:val="22"/>
        </w:rPr>
        <w:lastRenderedPageBreak/>
        <w:t>Yeni BMW X3</w:t>
      </w:r>
      <w:r w:rsidR="00AC01D3" w:rsidRPr="00810C1C">
        <w:rPr>
          <w:rStyle w:val="Strong"/>
          <w:rFonts w:ascii="BMWTypeNext" w:hAnsi="BMWTypeNext" w:cs="Arial"/>
          <w:color w:val="000000"/>
          <w:sz w:val="22"/>
          <w:szCs w:val="22"/>
        </w:rPr>
        <w:t xml:space="preserve">, </w:t>
      </w:r>
      <w:r w:rsidRPr="00810C1C">
        <w:rPr>
          <w:rFonts w:ascii="BMWTypeNext" w:hAnsi="BMWTypeNext" w:cs="Arial"/>
          <w:sz w:val="22"/>
          <w:szCs w:val="22"/>
        </w:rPr>
        <w:t xml:space="preserve">6.597.100 TL </w:t>
      </w:r>
      <w:r w:rsidRPr="00810C1C">
        <w:rPr>
          <w:rStyle w:val="Strong"/>
          <w:rFonts w:ascii="BMWTypeNext" w:eastAsiaTheme="majorEastAsia" w:hAnsi="BMWTypeNext" w:cs="Arial"/>
          <w:b w:val="0"/>
          <w:bCs w:val="0"/>
          <w:color w:val="000000"/>
          <w:sz w:val="22"/>
          <w:szCs w:val="22"/>
        </w:rPr>
        <w:t>liste fiyatıyla Borusan Otomotiv Yetkili Satıcılarında satışa sunuluyor.</w:t>
      </w:r>
    </w:p>
    <w:p w14:paraId="28270165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117797D0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1F3BABE8" w14:textId="77777777" w:rsidR="00D23276" w:rsidRPr="00810C1C" w:rsidRDefault="00D23276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2F1EE2AB" w14:textId="77777777" w:rsidR="00D23276" w:rsidRPr="00810C1C" w:rsidRDefault="00D23276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29E2E780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7B6D3DCE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28E8F7EE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Fonts w:ascii="BMWTypeNext" w:hAnsi="BMWTypeNext"/>
          <w:color w:val="000000"/>
          <w:sz w:val="23"/>
          <w:szCs w:val="23"/>
        </w:rPr>
      </w:pPr>
      <w:r w:rsidRPr="00810C1C">
        <w:rPr>
          <w:rStyle w:val="Strong"/>
          <w:rFonts w:ascii="BMWTypeNext" w:hAnsi="BMWTypeNext" w:cs="Arial"/>
          <w:color w:val="000000"/>
          <w:sz w:val="20"/>
          <w:szCs w:val="20"/>
        </w:rPr>
        <w:t>Sorularınız için iletişim:</w:t>
      </w:r>
    </w:p>
    <w:p w14:paraId="0C7C351D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Fonts w:ascii="BMWTypeNext" w:hAnsi="BMWTypeNext"/>
          <w:color w:val="000000"/>
          <w:sz w:val="23"/>
          <w:szCs w:val="23"/>
        </w:rPr>
      </w:pPr>
      <w:r w:rsidRPr="00810C1C">
        <w:rPr>
          <w:rFonts w:ascii="BMWTypeNext" w:hAnsi="BMWTypeNext" w:cs="Arial"/>
          <w:color w:val="000000"/>
          <w:sz w:val="20"/>
          <w:szCs w:val="20"/>
        </w:rPr>
        <w:t>Artı İletişim Yönetimi</w:t>
      </w:r>
    </w:p>
    <w:p w14:paraId="140E503C" w14:textId="77777777" w:rsidR="00CE69DE" w:rsidRPr="00810C1C" w:rsidRDefault="00000000" w:rsidP="00CE69DE">
      <w:pPr>
        <w:pStyle w:val="NormalWeb"/>
        <w:spacing w:before="0" w:beforeAutospacing="0" w:after="0" w:afterAutospacing="0"/>
        <w:rPr>
          <w:rFonts w:ascii="BMWTypeNext" w:hAnsi="BMWTypeNext"/>
          <w:color w:val="000000"/>
          <w:sz w:val="23"/>
          <w:szCs w:val="23"/>
        </w:rPr>
      </w:pPr>
      <w:hyperlink r:id="rId9" w:history="1">
        <w:r w:rsidR="00CE69DE" w:rsidRPr="00810C1C">
          <w:rPr>
            <w:rStyle w:val="Hyperlink"/>
            <w:rFonts w:ascii="BMWTypeNext" w:hAnsi="BMWTypeNext" w:cs="Arial"/>
            <w:sz w:val="20"/>
            <w:szCs w:val="20"/>
          </w:rPr>
          <w:t>borusanotomotivkurumsaliletisim@artipr.com.tr</w:t>
        </w:r>
      </w:hyperlink>
    </w:p>
    <w:p w14:paraId="0428D834" w14:textId="77777777" w:rsidR="00CE69DE" w:rsidRPr="00810C1C" w:rsidRDefault="00CE69DE" w:rsidP="00CE69DE">
      <w:pPr>
        <w:pStyle w:val="NormalWeb"/>
        <w:spacing w:before="0" w:beforeAutospacing="0" w:after="0" w:afterAutospacing="0"/>
        <w:rPr>
          <w:rStyle w:val="Strong"/>
          <w:rFonts w:ascii="BMWTypeNext" w:hAnsi="BMWTypeNext"/>
          <w:b w:val="0"/>
          <w:bCs w:val="0"/>
          <w:color w:val="000000"/>
          <w:sz w:val="23"/>
          <w:szCs w:val="23"/>
        </w:rPr>
      </w:pPr>
      <w:r w:rsidRPr="00810C1C">
        <w:rPr>
          <w:rFonts w:ascii="BMWTypeNext" w:hAnsi="BMWTypeNext" w:cs="Arial"/>
          <w:color w:val="000000"/>
          <w:sz w:val="20"/>
          <w:szCs w:val="20"/>
        </w:rPr>
        <w:t>0212 3470330</w:t>
      </w:r>
    </w:p>
    <w:bookmarkEnd w:id="0"/>
    <w:p w14:paraId="20D55ACE" w14:textId="77777777" w:rsidR="003B1F4F" w:rsidRPr="00810C1C" w:rsidRDefault="003B1F4F" w:rsidP="00336792">
      <w:pPr>
        <w:shd w:val="clear" w:color="auto" w:fill="FFFFFF"/>
        <w:jc w:val="both"/>
        <w:rPr>
          <w:rFonts w:ascii="BMWTypeNext" w:hAnsi="BMWTypeNext" w:cs="Arial"/>
          <w:sz w:val="22"/>
          <w:szCs w:val="22"/>
        </w:rPr>
      </w:pPr>
    </w:p>
    <w:sectPr w:rsidR="003B1F4F" w:rsidRPr="00810C1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85399" w14:textId="77777777" w:rsidR="004D6521" w:rsidRDefault="004D6521" w:rsidP="00C6330B">
      <w:r>
        <w:separator/>
      </w:r>
    </w:p>
  </w:endnote>
  <w:endnote w:type="continuationSeparator" w:id="0">
    <w:p w14:paraId="54734004" w14:textId="77777777" w:rsidR="004D6521" w:rsidRDefault="004D6521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TypeNext">
    <w:panose1 w:val="00000000000000000000"/>
    <w:charset w:val="00"/>
    <w:family w:val="modern"/>
    <w:notTrueType/>
    <w:pitch w:val="variable"/>
    <w:sig w:usb0="A000028F" w:usb1="1200241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B82C4" w14:textId="77777777" w:rsidR="004D6521" w:rsidRDefault="004D6521" w:rsidP="00C6330B">
      <w:r>
        <w:separator/>
      </w:r>
    </w:p>
  </w:footnote>
  <w:footnote w:type="continuationSeparator" w:id="0">
    <w:p w14:paraId="4F90EEC7" w14:textId="77777777" w:rsidR="004D6521" w:rsidRDefault="004D6521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484429">
    <w:abstractNumId w:val="13"/>
  </w:num>
  <w:num w:numId="2" w16cid:durableId="2057459966">
    <w:abstractNumId w:val="9"/>
  </w:num>
  <w:num w:numId="3" w16cid:durableId="1606647471">
    <w:abstractNumId w:val="18"/>
  </w:num>
  <w:num w:numId="4" w16cid:durableId="1444232566">
    <w:abstractNumId w:val="14"/>
  </w:num>
  <w:num w:numId="5" w16cid:durableId="284898043">
    <w:abstractNumId w:val="15"/>
  </w:num>
  <w:num w:numId="6" w16cid:durableId="1511144725">
    <w:abstractNumId w:val="9"/>
  </w:num>
  <w:num w:numId="7" w16cid:durableId="1639845995">
    <w:abstractNumId w:val="14"/>
  </w:num>
  <w:num w:numId="8" w16cid:durableId="1456826118">
    <w:abstractNumId w:val="18"/>
  </w:num>
  <w:num w:numId="9" w16cid:durableId="1734691453">
    <w:abstractNumId w:val="9"/>
  </w:num>
  <w:num w:numId="10" w16cid:durableId="1984121280">
    <w:abstractNumId w:val="14"/>
  </w:num>
  <w:num w:numId="11" w16cid:durableId="101532763">
    <w:abstractNumId w:val="18"/>
  </w:num>
  <w:num w:numId="12" w16cid:durableId="1732382648">
    <w:abstractNumId w:val="8"/>
  </w:num>
  <w:num w:numId="13" w16cid:durableId="1409231306">
    <w:abstractNumId w:val="4"/>
  </w:num>
  <w:num w:numId="14" w16cid:durableId="1128621658">
    <w:abstractNumId w:val="3"/>
  </w:num>
  <w:num w:numId="15" w16cid:durableId="744764690">
    <w:abstractNumId w:val="0"/>
  </w:num>
  <w:num w:numId="16" w16cid:durableId="1331759658">
    <w:abstractNumId w:val="10"/>
  </w:num>
  <w:num w:numId="17" w16cid:durableId="691153223">
    <w:abstractNumId w:val="11"/>
  </w:num>
  <w:num w:numId="18" w16cid:durableId="735401785">
    <w:abstractNumId w:val="5"/>
  </w:num>
  <w:num w:numId="19" w16cid:durableId="569123974">
    <w:abstractNumId w:val="12"/>
  </w:num>
  <w:num w:numId="20" w16cid:durableId="229966324">
    <w:abstractNumId w:val="6"/>
  </w:num>
  <w:num w:numId="21" w16cid:durableId="1245451789">
    <w:abstractNumId w:val="1"/>
  </w:num>
  <w:num w:numId="22" w16cid:durableId="619411499">
    <w:abstractNumId w:val="16"/>
  </w:num>
  <w:num w:numId="23" w16cid:durableId="1188300217">
    <w:abstractNumId w:val="17"/>
  </w:num>
  <w:num w:numId="24" w16cid:durableId="1341931599">
    <w:abstractNumId w:val="7"/>
  </w:num>
  <w:num w:numId="25" w16cid:durableId="644315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05D"/>
    <w:rsid w:val="00003EAC"/>
    <w:rsid w:val="00005A5C"/>
    <w:rsid w:val="000060C2"/>
    <w:rsid w:val="000077BA"/>
    <w:rsid w:val="0001139C"/>
    <w:rsid w:val="00011A1B"/>
    <w:rsid w:val="00013D64"/>
    <w:rsid w:val="0001738A"/>
    <w:rsid w:val="0002141F"/>
    <w:rsid w:val="000330E8"/>
    <w:rsid w:val="00034E54"/>
    <w:rsid w:val="00037609"/>
    <w:rsid w:val="000410FD"/>
    <w:rsid w:val="00042421"/>
    <w:rsid w:val="00050189"/>
    <w:rsid w:val="00050FE7"/>
    <w:rsid w:val="00051287"/>
    <w:rsid w:val="00051FFA"/>
    <w:rsid w:val="00053BFE"/>
    <w:rsid w:val="00054357"/>
    <w:rsid w:val="000561C4"/>
    <w:rsid w:val="00062DFD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50A8"/>
    <w:rsid w:val="00085462"/>
    <w:rsid w:val="00086BC1"/>
    <w:rsid w:val="000966CF"/>
    <w:rsid w:val="000A5F43"/>
    <w:rsid w:val="000A6706"/>
    <w:rsid w:val="000A67CA"/>
    <w:rsid w:val="000B1248"/>
    <w:rsid w:val="000C0556"/>
    <w:rsid w:val="000C0CF4"/>
    <w:rsid w:val="000C1211"/>
    <w:rsid w:val="000C47C4"/>
    <w:rsid w:val="000C5A4C"/>
    <w:rsid w:val="000D0027"/>
    <w:rsid w:val="000D37EB"/>
    <w:rsid w:val="000D516D"/>
    <w:rsid w:val="000D6DCF"/>
    <w:rsid w:val="000D765B"/>
    <w:rsid w:val="000D7D59"/>
    <w:rsid w:val="000E6EA8"/>
    <w:rsid w:val="000F2DEC"/>
    <w:rsid w:val="000F56B2"/>
    <w:rsid w:val="000F60E9"/>
    <w:rsid w:val="000F62A6"/>
    <w:rsid w:val="000F6E43"/>
    <w:rsid w:val="00106D8F"/>
    <w:rsid w:val="001111A8"/>
    <w:rsid w:val="0011131A"/>
    <w:rsid w:val="00111DC7"/>
    <w:rsid w:val="00116E2F"/>
    <w:rsid w:val="00121209"/>
    <w:rsid w:val="00121434"/>
    <w:rsid w:val="00122010"/>
    <w:rsid w:val="00122F26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5776F"/>
    <w:rsid w:val="00160AA2"/>
    <w:rsid w:val="00167641"/>
    <w:rsid w:val="00173794"/>
    <w:rsid w:val="0017569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F1A"/>
    <w:rsid w:val="00196C0B"/>
    <w:rsid w:val="00197D9A"/>
    <w:rsid w:val="001A37D9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52BE"/>
    <w:rsid w:val="001D6A85"/>
    <w:rsid w:val="001E4929"/>
    <w:rsid w:val="001E7D3B"/>
    <w:rsid w:val="001F2360"/>
    <w:rsid w:val="001F23EF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BE4"/>
    <w:rsid w:val="00223CB4"/>
    <w:rsid w:val="002329F2"/>
    <w:rsid w:val="00232D16"/>
    <w:rsid w:val="00234715"/>
    <w:rsid w:val="0023706B"/>
    <w:rsid w:val="00237132"/>
    <w:rsid w:val="0024332F"/>
    <w:rsid w:val="0025225F"/>
    <w:rsid w:val="00252372"/>
    <w:rsid w:val="0025274C"/>
    <w:rsid w:val="00252894"/>
    <w:rsid w:val="002539DF"/>
    <w:rsid w:val="00254829"/>
    <w:rsid w:val="002604C5"/>
    <w:rsid w:val="002645CE"/>
    <w:rsid w:val="00264F15"/>
    <w:rsid w:val="00265861"/>
    <w:rsid w:val="00267C0C"/>
    <w:rsid w:val="00270E2E"/>
    <w:rsid w:val="002710EB"/>
    <w:rsid w:val="002720B7"/>
    <w:rsid w:val="002811FE"/>
    <w:rsid w:val="00283334"/>
    <w:rsid w:val="00283679"/>
    <w:rsid w:val="002863B9"/>
    <w:rsid w:val="00287B53"/>
    <w:rsid w:val="00295893"/>
    <w:rsid w:val="002A40D6"/>
    <w:rsid w:val="002A56BB"/>
    <w:rsid w:val="002A5E7A"/>
    <w:rsid w:val="002A6032"/>
    <w:rsid w:val="002A65FB"/>
    <w:rsid w:val="002A6AAD"/>
    <w:rsid w:val="002A78BF"/>
    <w:rsid w:val="002B1BC4"/>
    <w:rsid w:val="002B40F9"/>
    <w:rsid w:val="002B5728"/>
    <w:rsid w:val="002C52F0"/>
    <w:rsid w:val="002C6EB1"/>
    <w:rsid w:val="002C7A0B"/>
    <w:rsid w:val="002D064F"/>
    <w:rsid w:val="002D1AC6"/>
    <w:rsid w:val="002D2BD4"/>
    <w:rsid w:val="002D31B4"/>
    <w:rsid w:val="002D4391"/>
    <w:rsid w:val="002D6354"/>
    <w:rsid w:val="002D73A5"/>
    <w:rsid w:val="002D7BA0"/>
    <w:rsid w:val="002E0DC8"/>
    <w:rsid w:val="002E4370"/>
    <w:rsid w:val="002E5820"/>
    <w:rsid w:val="002F04EA"/>
    <w:rsid w:val="002F176F"/>
    <w:rsid w:val="002F3B38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216CF"/>
    <w:rsid w:val="00321E62"/>
    <w:rsid w:val="003228E8"/>
    <w:rsid w:val="00324283"/>
    <w:rsid w:val="00324E97"/>
    <w:rsid w:val="00330CE4"/>
    <w:rsid w:val="00333EF1"/>
    <w:rsid w:val="00336100"/>
    <w:rsid w:val="00336792"/>
    <w:rsid w:val="00337725"/>
    <w:rsid w:val="00337CB6"/>
    <w:rsid w:val="00340E2C"/>
    <w:rsid w:val="003417D4"/>
    <w:rsid w:val="003431B3"/>
    <w:rsid w:val="0034570F"/>
    <w:rsid w:val="00350F8E"/>
    <w:rsid w:val="00352240"/>
    <w:rsid w:val="00352F8A"/>
    <w:rsid w:val="00354D1F"/>
    <w:rsid w:val="003572A3"/>
    <w:rsid w:val="00363C07"/>
    <w:rsid w:val="003707D2"/>
    <w:rsid w:val="003738CD"/>
    <w:rsid w:val="00373D8C"/>
    <w:rsid w:val="00376BA4"/>
    <w:rsid w:val="0038036C"/>
    <w:rsid w:val="00390A49"/>
    <w:rsid w:val="003924E5"/>
    <w:rsid w:val="00392CC8"/>
    <w:rsid w:val="003938B3"/>
    <w:rsid w:val="0039421A"/>
    <w:rsid w:val="00394CCF"/>
    <w:rsid w:val="00395041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53DC"/>
    <w:rsid w:val="003C75D5"/>
    <w:rsid w:val="003D0712"/>
    <w:rsid w:val="003D3AEA"/>
    <w:rsid w:val="003D5625"/>
    <w:rsid w:val="003E2A38"/>
    <w:rsid w:val="003E3F05"/>
    <w:rsid w:val="003E4C44"/>
    <w:rsid w:val="003F2977"/>
    <w:rsid w:val="003F380F"/>
    <w:rsid w:val="003F7012"/>
    <w:rsid w:val="003F716C"/>
    <w:rsid w:val="004024E4"/>
    <w:rsid w:val="004026E8"/>
    <w:rsid w:val="00403CAA"/>
    <w:rsid w:val="004043FB"/>
    <w:rsid w:val="004052E0"/>
    <w:rsid w:val="004067D4"/>
    <w:rsid w:val="0041363E"/>
    <w:rsid w:val="00422E32"/>
    <w:rsid w:val="00433919"/>
    <w:rsid w:val="0044364B"/>
    <w:rsid w:val="00445B80"/>
    <w:rsid w:val="004467C5"/>
    <w:rsid w:val="00447101"/>
    <w:rsid w:val="004519EC"/>
    <w:rsid w:val="004528D1"/>
    <w:rsid w:val="004541AD"/>
    <w:rsid w:val="00454A41"/>
    <w:rsid w:val="00454B6A"/>
    <w:rsid w:val="0045566A"/>
    <w:rsid w:val="00465A64"/>
    <w:rsid w:val="00465F6F"/>
    <w:rsid w:val="00466545"/>
    <w:rsid w:val="004709F0"/>
    <w:rsid w:val="004729B7"/>
    <w:rsid w:val="004729D3"/>
    <w:rsid w:val="00472D7F"/>
    <w:rsid w:val="004826FA"/>
    <w:rsid w:val="004917C1"/>
    <w:rsid w:val="00494366"/>
    <w:rsid w:val="004960D3"/>
    <w:rsid w:val="00496389"/>
    <w:rsid w:val="00496684"/>
    <w:rsid w:val="00496943"/>
    <w:rsid w:val="004A316C"/>
    <w:rsid w:val="004B27EE"/>
    <w:rsid w:val="004B553C"/>
    <w:rsid w:val="004C0705"/>
    <w:rsid w:val="004C55F8"/>
    <w:rsid w:val="004C7487"/>
    <w:rsid w:val="004D6521"/>
    <w:rsid w:val="004E030B"/>
    <w:rsid w:val="004E5880"/>
    <w:rsid w:val="004F1365"/>
    <w:rsid w:val="004F2043"/>
    <w:rsid w:val="004F3123"/>
    <w:rsid w:val="004F401B"/>
    <w:rsid w:val="00500B57"/>
    <w:rsid w:val="0050189E"/>
    <w:rsid w:val="005037DB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AB3"/>
    <w:rsid w:val="00526CCF"/>
    <w:rsid w:val="00531618"/>
    <w:rsid w:val="0054154C"/>
    <w:rsid w:val="005442A9"/>
    <w:rsid w:val="005447A2"/>
    <w:rsid w:val="005450D9"/>
    <w:rsid w:val="00550388"/>
    <w:rsid w:val="005523BB"/>
    <w:rsid w:val="00553807"/>
    <w:rsid w:val="0055646B"/>
    <w:rsid w:val="00556F10"/>
    <w:rsid w:val="00561EB7"/>
    <w:rsid w:val="00566303"/>
    <w:rsid w:val="0057282D"/>
    <w:rsid w:val="00574603"/>
    <w:rsid w:val="00574A63"/>
    <w:rsid w:val="0058141A"/>
    <w:rsid w:val="00581594"/>
    <w:rsid w:val="00581BE5"/>
    <w:rsid w:val="00590B55"/>
    <w:rsid w:val="00596BB0"/>
    <w:rsid w:val="00597DC7"/>
    <w:rsid w:val="005A0533"/>
    <w:rsid w:val="005A2CD8"/>
    <w:rsid w:val="005A430C"/>
    <w:rsid w:val="005A6187"/>
    <w:rsid w:val="005A68DC"/>
    <w:rsid w:val="005B1F69"/>
    <w:rsid w:val="005B247F"/>
    <w:rsid w:val="005B27AC"/>
    <w:rsid w:val="005B3B94"/>
    <w:rsid w:val="005B4B58"/>
    <w:rsid w:val="005B6F81"/>
    <w:rsid w:val="005C056D"/>
    <w:rsid w:val="005C2F93"/>
    <w:rsid w:val="005C5149"/>
    <w:rsid w:val="005D090C"/>
    <w:rsid w:val="005D2C5B"/>
    <w:rsid w:val="005D3822"/>
    <w:rsid w:val="005D3C50"/>
    <w:rsid w:val="005D59F4"/>
    <w:rsid w:val="005D6D5F"/>
    <w:rsid w:val="005D7F8E"/>
    <w:rsid w:val="005E124B"/>
    <w:rsid w:val="005E2334"/>
    <w:rsid w:val="005E26DE"/>
    <w:rsid w:val="005E4E07"/>
    <w:rsid w:val="005E4EED"/>
    <w:rsid w:val="005F0356"/>
    <w:rsid w:val="005F1341"/>
    <w:rsid w:val="005F2027"/>
    <w:rsid w:val="005F2889"/>
    <w:rsid w:val="005F5218"/>
    <w:rsid w:val="005F569C"/>
    <w:rsid w:val="005F5754"/>
    <w:rsid w:val="005F60A3"/>
    <w:rsid w:val="005F7845"/>
    <w:rsid w:val="006038F8"/>
    <w:rsid w:val="00605773"/>
    <w:rsid w:val="00605AA3"/>
    <w:rsid w:val="006067CE"/>
    <w:rsid w:val="00606EE9"/>
    <w:rsid w:val="00607D63"/>
    <w:rsid w:val="00616346"/>
    <w:rsid w:val="00620244"/>
    <w:rsid w:val="00620C5C"/>
    <w:rsid w:val="00621EA8"/>
    <w:rsid w:val="0062215B"/>
    <w:rsid w:val="006249C8"/>
    <w:rsid w:val="00624E77"/>
    <w:rsid w:val="00625E94"/>
    <w:rsid w:val="00633A75"/>
    <w:rsid w:val="00636D11"/>
    <w:rsid w:val="00637640"/>
    <w:rsid w:val="006426D4"/>
    <w:rsid w:val="00643FEB"/>
    <w:rsid w:val="00651082"/>
    <w:rsid w:val="006553B3"/>
    <w:rsid w:val="00655EB4"/>
    <w:rsid w:val="0065638D"/>
    <w:rsid w:val="0066049F"/>
    <w:rsid w:val="00662902"/>
    <w:rsid w:val="00665F5F"/>
    <w:rsid w:val="006678B0"/>
    <w:rsid w:val="00671BE6"/>
    <w:rsid w:val="0067293D"/>
    <w:rsid w:val="006770B3"/>
    <w:rsid w:val="00677159"/>
    <w:rsid w:val="006819E2"/>
    <w:rsid w:val="00683563"/>
    <w:rsid w:val="00685A8C"/>
    <w:rsid w:val="00694AAA"/>
    <w:rsid w:val="006A0638"/>
    <w:rsid w:val="006A54C2"/>
    <w:rsid w:val="006B4AE9"/>
    <w:rsid w:val="006B5A44"/>
    <w:rsid w:val="006B7552"/>
    <w:rsid w:val="006D0B59"/>
    <w:rsid w:val="006D4D92"/>
    <w:rsid w:val="006E30E0"/>
    <w:rsid w:val="006E4AAA"/>
    <w:rsid w:val="006E5E54"/>
    <w:rsid w:val="006F15C5"/>
    <w:rsid w:val="006F57FB"/>
    <w:rsid w:val="006F5A20"/>
    <w:rsid w:val="006F689E"/>
    <w:rsid w:val="00702478"/>
    <w:rsid w:val="00705CEF"/>
    <w:rsid w:val="007067C1"/>
    <w:rsid w:val="0071132B"/>
    <w:rsid w:val="007145E4"/>
    <w:rsid w:val="00714ACA"/>
    <w:rsid w:val="00715109"/>
    <w:rsid w:val="0071738A"/>
    <w:rsid w:val="0072108B"/>
    <w:rsid w:val="00721E80"/>
    <w:rsid w:val="00724B75"/>
    <w:rsid w:val="0072547F"/>
    <w:rsid w:val="0073155B"/>
    <w:rsid w:val="00732AD4"/>
    <w:rsid w:val="00733751"/>
    <w:rsid w:val="007337FD"/>
    <w:rsid w:val="00733906"/>
    <w:rsid w:val="00733D5F"/>
    <w:rsid w:val="00734F0C"/>
    <w:rsid w:val="00736D21"/>
    <w:rsid w:val="00744781"/>
    <w:rsid w:val="007468BE"/>
    <w:rsid w:val="00752158"/>
    <w:rsid w:val="00752988"/>
    <w:rsid w:val="00760582"/>
    <w:rsid w:val="00760B32"/>
    <w:rsid w:val="00762F5C"/>
    <w:rsid w:val="00764AE1"/>
    <w:rsid w:val="00767AD2"/>
    <w:rsid w:val="007704BA"/>
    <w:rsid w:val="007708A2"/>
    <w:rsid w:val="00770D5A"/>
    <w:rsid w:val="007746DF"/>
    <w:rsid w:val="007766FC"/>
    <w:rsid w:val="0077719F"/>
    <w:rsid w:val="007777B6"/>
    <w:rsid w:val="00777BB1"/>
    <w:rsid w:val="00781834"/>
    <w:rsid w:val="00782069"/>
    <w:rsid w:val="00790C14"/>
    <w:rsid w:val="007955D9"/>
    <w:rsid w:val="007966CF"/>
    <w:rsid w:val="007A0D65"/>
    <w:rsid w:val="007A0EDC"/>
    <w:rsid w:val="007A5101"/>
    <w:rsid w:val="007B105B"/>
    <w:rsid w:val="007B183C"/>
    <w:rsid w:val="007B2E4C"/>
    <w:rsid w:val="007B36E4"/>
    <w:rsid w:val="007B5F9D"/>
    <w:rsid w:val="007B6896"/>
    <w:rsid w:val="007C33FE"/>
    <w:rsid w:val="007C42E6"/>
    <w:rsid w:val="007C53CA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CDB"/>
    <w:rsid w:val="007E63BA"/>
    <w:rsid w:val="007E6A0D"/>
    <w:rsid w:val="007F012D"/>
    <w:rsid w:val="007F06AC"/>
    <w:rsid w:val="007F30F8"/>
    <w:rsid w:val="007F695D"/>
    <w:rsid w:val="0080324A"/>
    <w:rsid w:val="008044CE"/>
    <w:rsid w:val="00806B76"/>
    <w:rsid w:val="00810C1C"/>
    <w:rsid w:val="00811865"/>
    <w:rsid w:val="00811C8D"/>
    <w:rsid w:val="00811E94"/>
    <w:rsid w:val="00812797"/>
    <w:rsid w:val="00813C07"/>
    <w:rsid w:val="00814681"/>
    <w:rsid w:val="00814AA9"/>
    <w:rsid w:val="00815315"/>
    <w:rsid w:val="00815381"/>
    <w:rsid w:val="008167AC"/>
    <w:rsid w:val="0082088F"/>
    <w:rsid w:val="00821B7F"/>
    <w:rsid w:val="00822A22"/>
    <w:rsid w:val="00822F9A"/>
    <w:rsid w:val="008232B1"/>
    <w:rsid w:val="0082593A"/>
    <w:rsid w:val="00825CF2"/>
    <w:rsid w:val="008262BE"/>
    <w:rsid w:val="00830411"/>
    <w:rsid w:val="00830A51"/>
    <w:rsid w:val="00832ADE"/>
    <w:rsid w:val="00837FC0"/>
    <w:rsid w:val="008403CE"/>
    <w:rsid w:val="008413FD"/>
    <w:rsid w:val="008432B3"/>
    <w:rsid w:val="0084504A"/>
    <w:rsid w:val="00853C6B"/>
    <w:rsid w:val="00856DD7"/>
    <w:rsid w:val="00860FBE"/>
    <w:rsid w:val="00865303"/>
    <w:rsid w:val="00867C1C"/>
    <w:rsid w:val="00867F7E"/>
    <w:rsid w:val="00874F32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B0FE5"/>
    <w:rsid w:val="008B1035"/>
    <w:rsid w:val="008B30CA"/>
    <w:rsid w:val="008B6446"/>
    <w:rsid w:val="008C00EE"/>
    <w:rsid w:val="008C0D53"/>
    <w:rsid w:val="008D2687"/>
    <w:rsid w:val="008D46A0"/>
    <w:rsid w:val="008D4DBB"/>
    <w:rsid w:val="008D5D11"/>
    <w:rsid w:val="008D632D"/>
    <w:rsid w:val="008E0B9D"/>
    <w:rsid w:val="008E1410"/>
    <w:rsid w:val="008E2E61"/>
    <w:rsid w:val="008E5448"/>
    <w:rsid w:val="008E6539"/>
    <w:rsid w:val="008E760A"/>
    <w:rsid w:val="008F04DC"/>
    <w:rsid w:val="008F5391"/>
    <w:rsid w:val="008F575F"/>
    <w:rsid w:val="008F58C1"/>
    <w:rsid w:val="00904997"/>
    <w:rsid w:val="0090540F"/>
    <w:rsid w:val="0090585F"/>
    <w:rsid w:val="00906B0F"/>
    <w:rsid w:val="0091198D"/>
    <w:rsid w:val="00912F68"/>
    <w:rsid w:val="0091457C"/>
    <w:rsid w:val="00915337"/>
    <w:rsid w:val="0091686D"/>
    <w:rsid w:val="0091767A"/>
    <w:rsid w:val="0092112C"/>
    <w:rsid w:val="00931979"/>
    <w:rsid w:val="00934485"/>
    <w:rsid w:val="009344F2"/>
    <w:rsid w:val="009400F5"/>
    <w:rsid w:val="0094201E"/>
    <w:rsid w:val="00943222"/>
    <w:rsid w:val="009446F1"/>
    <w:rsid w:val="009461AB"/>
    <w:rsid w:val="00951FF0"/>
    <w:rsid w:val="009571C6"/>
    <w:rsid w:val="00962331"/>
    <w:rsid w:val="009629AB"/>
    <w:rsid w:val="00963AC8"/>
    <w:rsid w:val="00966FCE"/>
    <w:rsid w:val="0097199B"/>
    <w:rsid w:val="00973753"/>
    <w:rsid w:val="00973EAD"/>
    <w:rsid w:val="0097417A"/>
    <w:rsid w:val="00976E79"/>
    <w:rsid w:val="00977DBB"/>
    <w:rsid w:val="009835C6"/>
    <w:rsid w:val="009A1C89"/>
    <w:rsid w:val="009A2E75"/>
    <w:rsid w:val="009A7144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4D02"/>
    <w:rsid w:val="009C6D59"/>
    <w:rsid w:val="009C7466"/>
    <w:rsid w:val="009C7897"/>
    <w:rsid w:val="009C7F65"/>
    <w:rsid w:val="009D07CD"/>
    <w:rsid w:val="009D13F3"/>
    <w:rsid w:val="009D42A9"/>
    <w:rsid w:val="009E11BD"/>
    <w:rsid w:val="009E5A91"/>
    <w:rsid w:val="009E6354"/>
    <w:rsid w:val="009F2080"/>
    <w:rsid w:val="009F61C0"/>
    <w:rsid w:val="009F736C"/>
    <w:rsid w:val="009F79AE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AD4"/>
    <w:rsid w:val="00A2055C"/>
    <w:rsid w:val="00A21D9F"/>
    <w:rsid w:val="00A23CD4"/>
    <w:rsid w:val="00A25E52"/>
    <w:rsid w:val="00A260BD"/>
    <w:rsid w:val="00A30761"/>
    <w:rsid w:val="00A313D4"/>
    <w:rsid w:val="00A354E2"/>
    <w:rsid w:val="00A3563E"/>
    <w:rsid w:val="00A37A42"/>
    <w:rsid w:val="00A418FD"/>
    <w:rsid w:val="00A41E0F"/>
    <w:rsid w:val="00A42752"/>
    <w:rsid w:val="00A438E5"/>
    <w:rsid w:val="00A52DA5"/>
    <w:rsid w:val="00A5309B"/>
    <w:rsid w:val="00A534A0"/>
    <w:rsid w:val="00A540F9"/>
    <w:rsid w:val="00A54265"/>
    <w:rsid w:val="00A56418"/>
    <w:rsid w:val="00A56947"/>
    <w:rsid w:val="00A6344C"/>
    <w:rsid w:val="00A6414B"/>
    <w:rsid w:val="00A66226"/>
    <w:rsid w:val="00A679ED"/>
    <w:rsid w:val="00A716AB"/>
    <w:rsid w:val="00A7540C"/>
    <w:rsid w:val="00A80294"/>
    <w:rsid w:val="00A81F00"/>
    <w:rsid w:val="00A81FF9"/>
    <w:rsid w:val="00A852ED"/>
    <w:rsid w:val="00A85F85"/>
    <w:rsid w:val="00A86180"/>
    <w:rsid w:val="00A91770"/>
    <w:rsid w:val="00A92B89"/>
    <w:rsid w:val="00A93154"/>
    <w:rsid w:val="00A95BE8"/>
    <w:rsid w:val="00A977A8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433C"/>
    <w:rsid w:val="00AC01D3"/>
    <w:rsid w:val="00AC133A"/>
    <w:rsid w:val="00AC2767"/>
    <w:rsid w:val="00AC5E3E"/>
    <w:rsid w:val="00AC7C81"/>
    <w:rsid w:val="00AD35B0"/>
    <w:rsid w:val="00AD42CD"/>
    <w:rsid w:val="00AE05C3"/>
    <w:rsid w:val="00AE0631"/>
    <w:rsid w:val="00AE7BBC"/>
    <w:rsid w:val="00AF4AE9"/>
    <w:rsid w:val="00AF5CC3"/>
    <w:rsid w:val="00AF68B7"/>
    <w:rsid w:val="00B0047B"/>
    <w:rsid w:val="00B01309"/>
    <w:rsid w:val="00B0174B"/>
    <w:rsid w:val="00B03DCE"/>
    <w:rsid w:val="00B1337E"/>
    <w:rsid w:val="00B16548"/>
    <w:rsid w:val="00B17530"/>
    <w:rsid w:val="00B17BE4"/>
    <w:rsid w:val="00B2311E"/>
    <w:rsid w:val="00B23398"/>
    <w:rsid w:val="00B26034"/>
    <w:rsid w:val="00B36B63"/>
    <w:rsid w:val="00B4116E"/>
    <w:rsid w:val="00B511F3"/>
    <w:rsid w:val="00B55248"/>
    <w:rsid w:val="00B605AA"/>
    <w:rsid w:val="00B65EEA"/>
    <w:rsid w:val="00B66712"/>
    <w:rsid w:val="00B669FC"/>
    <w:rsid w:val="00B71D1A"/>
    <w:rsid w:val="00B72A43"/>
    <w:rsid w:val="00B803B9"/>
    <w:rsid w:val="00B82652"/>
    <w:rsid w:val="00B85740"/>
    <w:rsid w:val="00B8575E"/>
    <w:rsid w:val="00B86186"/>
    <w:rsid w:val="00B876F2"/>
    <w:rsid w:val="00B96A70"/>
    <w:rsid w:val="00B972ED"/>
    <w:rsid w:val="00BA424B"/>
    <w:rsid w:val="00BA4E45"/>
    <w:rsid w:val="00BB522C"/>
    <w:rsid w:val="00BB6476"/>
    <w:rsid w:val="00BB6551"/>
    <w:rsid w:val="00BC08ED"/>
    <w:rsid w:val="00BC135F"/>
    <w:rsid w:val="00BC1756"/>
    <w:rsid w:val="00BC257A"/>
    <w:rsid w:val="00BC282B"/>
    <w:rsid w:val="00BC689E"/>
    <w:rsid w:val="00BD03F2"/>
    <w:rsid w:val="00BD40D6"/>
    <w:rsid w:val="00BD48D1"/>
    <w:rsid w:val="00BD5800"/>
    <w:rsid w:val="00BD5F69"/>
    <w:rsid w:val="00BD7DFC"/>
    <w:rsid w:val="00BE25C5"/>
    <w:rsid w:val="00BE2E7C"/>
    <w:rsid w:val="00BE4632"/>
    <w:rsid w:val="00BF10AC"/>
    <w:rsid w:val="00BF2B4B"/>
    <w:rsid w:val="00BF6408"/>
    <w:rsid w:val="00C02A04"/>
    <w:rsid w:val="00C02BC1"/>
    <w:rsid w:val="00C035D4"/>
    <w:rsid w:val="00C0367B"/>
    <w:rsid w:val="00C03927"/>
    <w:rsid w:val="00C04D5C"/>
    <w:rsid w:val="00C14408"/>
    <w:rsid w:val="00C14CA8"/>
    <w:rsid w:val="00C154A4"/>
    <w:rsid w:val="00C16446"/>
    <w:rsid w:val="00C239AA"/>
    <w:rsid w:val="00C23E1E"/>
    <w:rsid w:val="00C30F96"/>
    <w:rsid w:val="00C340AF"/>
    <w:rsid w:val="00C34A32"/>
    <w:rsid w:val="00C35BFE"/>
    <w:rsid w:val="00C40A17"/>
    <w:rsid w:val="00C41852"/>
    <w:rsid w:val="00C41DB7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35AF"/>
    <w:rsid w:val="00C84E8D"/>
    <w:rsid w:val="00C84FD2"/>
    <w:rsid w:val="00C85BDE"/>
    <w:rsid w:val="00C87FFC"/>
    <w:rsid w:val="00CA129E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35DE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9DE"/>
    <w:rsid w:val="00CF10CC"/>
    <w:rsid w:val="00CF1AA5"/>
    <w:rsid w:val="00D028B9"/>
    <w:rsid w:val="00D05645"/>
    <w:rsid w:val="00D1058A"/>
    <w:rsid w:val="00D11FD3"/>
    <w:rsid w:val="00D133B8"/>
    <w:rsid w:val="00D161B8"/>
    <w:rsid w:val="00D16690"/>
    <w:rsid w:val="00D16B45"/>
    <w:rsid w:val="00D2050E"/>
    <w:rsid w:val="00D2133D"/>
    <w:rsid w:val="00D218BE"/>
    <w:rsid w:val="00D222DD"/>
    <w:rsid w:val="00D23276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1BF7"/>
    <w:rsid w:val="00D43C92"/>
    <w:rsid w:val="00D4436B"/>
    <w:rsid w:val="00D46425"/>
    <w:rsid w:val="00D516BE"/>
    <w:rsid w:val="00D527B2"/>
    <w:rsid w:val="00D539B6"/>
    <w:rsid w:val="00D55776"/>
    <w:rsid w:val="00D55810"/>
    <w:rsid w:val="00D60981"/>
    <w:rsid w:val="00D625A5"/>
    <w:rsid w:val="00D64F2E"/>
    <w:rsid w:val="00D65689"/>
    <w:rsid w:val="00D674A3"/>
    <w:rsid w:val="00D675CA"/>
    <w:rsid w:val="00D72559"/>
    <w:rsid w:val="00D72C50"/>
    <w:rsid w:val="00D75B09"/>
    <w:rsid w:val="00D75E1C"/>
    <w:rsid w:val="00D77765"/>
    <w:rsid w:val="00D82980"/>
    <w:rsid w:val="00D8321C"/>
    <w:rsid w:val="00D83F11"/>
    <w:rsid w:val="00D852C4"/>
    <w:rsid w:val="00D85E30"/>
    <w:rsid w:val="00D87579"/>
    <w:rsid w:val="00D920F3"/>
    <w:rsid w:val="00D94438"/>
    <w:rsid w:val="00D94CFC"/>
    <w:rsid w:val="00D9530A"/>
    <w:rsid w:val="00D95C8E"/>
    <w:rsid w:val="00DA2E30"/>
    <w:rsid w:val="00DA56D9"/>
    <w:rsid w:val="00DB1E41"/>
    <w:rsid w:val="00DB52B2"/>
    <w:rsid w:val="00DB5A52"/>
    <w:rsid w:val="00DC02DF"/>
    <w:rsid w:val="00DC620A"/>
    <w:rsid w:val="00DC6AEF"/>
    <w:rsid w:val="00DD244F"/>
    <w:rsid w:val="00DD4FE6"/>
    <w:rsid w:val="00DD5F41"/>
    <w:rsid w:val="00DD6AB5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94"/>
    <w:rsid w:val="00E05E70"/>
    <w:rsid w:val="00E06444"/>
    <w:rsid w:val="00E07085"/>
    <w:rsid w:val="00E12FE8"/>
    <w:rsid w:val="00E14A10"/>
    <w:rsid w:val="00E23066"/>
    <w:rsid w:val="00E24099"/>
    <w:rsid w:val="00E25446"/>
    <w:rsid w:val="00E256DE"/>
    <w:rsid w:val="00E30203"/>
    <w:rsid w:val="00E32569"/>
    <w:rsid w:val="00E33287"/>
    <w:rsid w:val="00E3360A"/>
    <w:rsid w:val="00E33E75"/>
    <w:rsid w:val="00E34080"/>
    <w:rsid w:val="00E36E24"/>
    <w:rsid w:val="00E41DE3"/>
    <w:rsid w:val="00E43232"/>
    <w:rsid w:val="00E4398E"/>
    <w:rsid w:val="00E44D1A"/>
    <w:rsid w:val="00E452B8"/>
    <w:rsid w:val="00E47AD4"/>
    <w:rsid w:val="00E5082E"/>
    <w:rsid w:val="00E52FF7"/>
    <w:rsid w:val="00E5459D"/>
    <w:rsid w:val="00E565A6"/>
    <w:rsid w:val="00E60308"/>
    <w:rsid w:val="00E622E9"/>
    <w:rsid w:val="00E63D00"/>
    <w:rsid w:val="00E64B25"/>
    <w:rsid w:val="00E70310"/>
    <w:rsid w:val="00E713CA"/>
    <w:rsid w:val="00E740F8"/>
    <w:rsid w:val="00E7423D"/>
    <w:rsid w:val="00E7546F"/>
    <w:rsid w:val="00E76D28"/>
    <w:rsid w:val="00E81223"/>
    <w:rsid w:val="00E83462"/>
    <w:rsid w:val="00E85C5B"/>
    <w:rsid w:val="00E9095E"/>
    <w:rsid w:val="00E90B08"/>
    <w:rsid w:val="00E92DB2"/>
    <w:rsid w:val="00E93F85"/>
    <w:rsid w:val="00E95E63"/>
    <w:rsid w:val="00EA03F4"/>
    <w:rsid w:val="00EA36B0"/>
    <w:rsid w:val="00EA3D6A"/>
    <w:rsid w:val="00EA566C"/>
    <w:rsid w:val="00EA6906"/>
    <w:rsid w:val="00EB0773"/>
    <w:rsid w:val="00EB5442"/>
    <w:rsid w:val="00EB5DE9"/>
    <w:rsid w:val="00EB764A"/>
    <w:rsid w:val="00EC3029"/>
    <w:rsid w:val="00EC33B6"/>
    <w:rsid w:val="00EC6999"/>
    <w:rsid w:val="00EC6E90"/>
    <w:rsid w:val="00EC7023"/>
    <w:rsid w:val="00ED1CE1"/>
    <w:rsid w:val="00ED2862"/>
    <w:rsid w:val="00ED2A5C"/>
    <w:rsid w:val="00ED389A"/>
    <w:rsid w:val="00ED7339"/>
    <w:rsid w:val="00EF03B3"/>
    <w:rsid w:val="00EF17C6"/>
    <w:rsid w:val="00EF40FF"/>
    <w:rsid w:val="00EF5129"/>
    <w:rsid w:val="00EF64C8"/>
    <w:rsid w:val="00F02C2F"/>
    <w:rsid w:val="00F03B48"/>
    <w:rsid w:val="00F04B83"/>
    <w:rsid w:val="00F142BB"/>
    <w:rsid w:val="00F24B03"/>
    <w:rsid w:val="00F270EE"/>
    <w:rsid w:val="00F27767"/>
    <w:rsid w:val="00F30062"/>
    <w:rsid w:val="00F32E08"/>
    <w:rsid w:val="00F3333F"/>
    <w:rsid w:val="00F36C63"/>
    <w:rsid w:val="00F37978"/>
    <w:rsid w:val="00F55324"/>
    <w:rsid w:val="00F571A5"/>
    <w:rsid w:val="00F57BA4"/>
    <w:rsid w:val="00F64214"/>
    <w:rsid w:val="00F65BC2"/>
    <w:rsid w:val="00F66BFC"/>
    <w:rsid w:val="00F67A45"/>
    <w:rsid w:val="00F71D15"/>
    <w:rsid w:val="00F72787"/>
    <w:rsid w:val="00F73447"/>
    <w:rsid w:val="00F73C6E"/>
    <w:rsid w:val="00F76CB6"/>
    <w:rsid w:val="00F80D8B"/>
    <w:rsid w:val="00F8250C"/>
    <w:rsid w:val="00F91D93"/>
    <w:rsid w:val="00F921E4"/>
    <w:rsid w:val="00F930B5"/>
    <w:rsid w:val="00F95B8A"/>
    <w:rsid w:val="00F96D9F"/>
    <w:rsid w:val="00FA1E8C"/>
    <w:rsid w:val="00FB1275"/>
    <w:rsid w:val="00FB25A3"/>
    <w:rsid w:val="00FB2889"/>
    <w:rsid w:val="00FB4E65"/>
    <w:rsid w:val="00FB6DBA"/>
    <w:rsid w:val="00FC3557"/>
    <w:rsid w:val="00FC55B1"/>
    <w:rsid w:val="00FC7781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E2C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c5312c6f-867b-49ee-8c5b-50ffa2eda7de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11</cp:revision>
  <cp:lastPrinted>2018-01-17T08:00:00Z</cp:lastPrinted>
  <dcterms:created xsi:type="dcterms:W3CDTF">2025-05-30T11:44:00Z</dcterms:created>
  <dcterms:modified xsi:type="dcterms:W3CDTF">2025-06-04T10:39:00Z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c5312c6f-867b-49ee-8c5b-50ffa2eda7de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